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31966" w14:textId="71355539" w:rsidR="00FB4E18" w:rsidRDefault="00FB4E18" w:rsidP="00FB4E18">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94592" behindDoc="0" locked="0" layoutInCell="1" allowOverlap="1" wp14:anchorId="77D51A5B" wp14:editId="03B98C45">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198B90" w14:textId="77777777" w:rsidR="00FB4E18" w:rsidRDefault="00FB4E18" w:rsidP="00FB4E18">
                            <w:pPr>
                              <w:spacing w:line="216" w:lineRule="auto"/>
                              <w:jc w:val="center"/>
                              <w:rPr>
                                <w:rFonts w:cs="B Nazanin"/>
                                <w:sz w:val="20"/>
                                <w:szCs w:val="20"/>
                                <w:rtl/>
                              </w:rPr>
                            </w:pPr>
                            <w:r>
                              <w:rPr>
                                <w:rFonts w:cs="B Nazanin" w:hint="cs"/>
                                <w:sz w:val="20"/>
                                <w:szCs w:val="20"/>
                                <w:rtl/>
                              </w:rPr>
                              <w:t xml:space="preserve">آرم شرکت </w:t>
                            </w:r>
                            <w:proofErr w:type="spellStart"/>
                            <w:r>
                              <w:rPr>
                                <w:rFonts w:cs="B Nazanin" w:hint="cs"/>
                                <w:sz w:val="20"/>
                                <w:szCs w:val="20"/>
                                <w:rtl/>
                              </w:rPr>
                              <w:t>دانش‌بنیان</w:t>
                            </w:r>
                            <w:proofErr w:type="spellEnd"/>
                          </w:p>
                          <w:p w14:paraId="1E0C1863" w14:textId="77777777" w:rsidR="00FB4E18" w:rsidRPr="007B0D95" w:rsidRDefault="00FB4E18" w:rsidP="00FB4E18">
                            <w:pPr>
                              <w:spacing w:line="216" w:lineRule="auto"/>
                              <w:jc w:val="center"/>
                              <w:rPr>
                                <w:rFonts w:cs="B Nazanin"/>
                                <w:sz w:val="20"/>
                                <w:szCs w:val="20"/>
                              </w:rPr>
                            </w:pPr>
                            <w:r>
                              <w:rPr>
                                <w:rFonts w:cs="B Nazanin" w:hint="cs"/>
                                <w:sz w:val="20"/>
                                <w:szCs w:val="20"/>
                                <w:rtl/>
                              </w:rPr>
                              <w:t>ابعاد 2*2</w:t>
                            </w:r>
                          </w:p>
                          <w:p w14:paraId="51105838" w14:textId="77777777" w:rsidR="00FB4E18" w:rsidRPr="00F25C5E" w:rsidRDefault="00FB4E18" w:rsidP="00FB4E18">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51A5B" id="Rectangle 2" o:spid="_x0000_s1026" style="position:absolute;left:0;text-align:left;margin-left:-5.4pt;margin-top:3.9pt;width:56.65pt;height:56.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7B198B90" w14:textId="77777777" w:rsidR="00FB4E18" w:rsidRDefault="00FB4E18" w:rsidP="00FB4E18">
                      <w:pPr>
                        <w:spacing w:line="216" w:lineRule="auto"/>
                        <w:jc w:val="center"/>
                        <w:rPr>
                          <w:rFonts w:cs="B Nazanin"/>
                          <w:sz w:val="20"/>
                          <w:szCs w:val="20"/>
                          <w:rtl/>
                        </w:rPr>
                      </w:pPr>
                      <w:r>
                        <w:rPr>
                          <w:rFonts w:cs="B Nazanin" w:hint="cs"/>
                          <w:sz w:val="20"/>
                          <w:szCs w:val="20"/>
                          <w:rtl/>
                        </w:rPr>
                        <w:t xml:space="preserve">آرم شرکت </w:t>
                      </w:r>
                      <w:proofErr w:type="spellStart"/>
                      <w:r>
                        <w:rPr>
                          <w:rFonts w:cs="B Nazanin" w:hint="cs"/>
                          <w:sz w:val="20"/>
                          <w:szCs w:val="20"/>
                          <w:rtl/>
                        </w:rPr>
                        <w:t>دانش‌بنیان</w:t>
                      </w:r>
                      <w:proofErr w:type="spellEnd"/>
                    </w:p>
                    <w:p w14:paraId="1E0C1863" w14:textId="77777777" w:rsidR="00FB4E18" w:rsidRPr="007B0D95" w:rsidRDefault="00FB4E18" w:rsidP="00FB4E18">
                      <w:pPr>
                        <w:spacing w:line="216" w:lineRule="auto"/>
                        <w:jc w:val="center"/>
                        <w:rPr>
                          <w:rFonts w:cs="B Nazanin"/>
                          <w:sz w:val="20"/>
                          <w:szCs w:val="20"/>
                        </w:rPr>
                      </w:pPr>
                      <w:r>
                        <w:rPr>
                          <w:rFonts w:cs="B Nazanin" w:hint="cs"/>
                          <w:sz w:val="20"/>
                          <w:szCs w:val="20"/>
                          <w:rtl/>
                        </w:rPr>
                        <w:t>ابعاد 2*2</w:t>
                      </w:r>
                    </w:p>
                    <w:p w14:paraId="51105838" w14:textId="77777777" w:rsidR="00FB4E18" w:rsidRPr="00F25C5E" w:rsidRDefault="00FB4E18" w:rsidP="00FB4E18">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7968" behindDoc="0" locked="0" layoutInCell="1" allowOverlap="1" wp14:anchorId="0A1F9BCB" wp14:editId="26135EB9">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D017A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6278834"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F9BCB" id="Rectangle 1" o:spid="_x0000_s1027" style="position:absolute;left:0;text-align:left;margin-left:471.1pt;margin-top:3.75pt;width:56.65pt;height:56.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2CD017A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6278834"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6944" behindDoc="0" locked="0" layoutInCell="1" allowOverlap="1" wp14:anchorId="4DCD100D" wp14:editId="4EED9EA9">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4896" behindDoc="1" locked="0" layoutInCell="1" allowOverlap="1" wp14:anchorId="0CEC8E5E" wp14:editId="6A1E5EDF">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33B20612" w14:textId="77777777" w:rsidR="00FB4E18" w:rsidRDefault="00FB4E18" w:rsidP="00FB4E18">
      <w:pPr>
        <w:jc w:val="center"/>
        <w:rPr>
          <w:rFonts w:cs="B Zar"/>
          <w:color w:val="000000" w:themeColor="text1"/>
          <w:rtl/>
        </w:rPr>
      </w:pPr>
    </w:p>
    <w:p w14:paraId="4F9FAADC" w14:textId="4744DD78" w:rsidR="00FB4E18" w:rsidRDefault="00FB4E18" w:rsidP="00FB4E18">
      <w:pPr>
        <w:rPr>
          <w:rFonts w:cs="B Zar"/>
          <w:color w:val="000000" w:themeColor="text1"/>
          <w:rtl/>
        </w:rPr>
      </w:pPr>
    </w:p>
    <w:p w14:paraId="3B6A8BB5" w14:textId="37F12EEB" w:rsidR="00FB4E18" w:rsidRDefault="005C7570" w:rsidP="00FB4E18">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58240" behindDoc="0" locked="0" layoutInCell="1" allowOverlap="1" wp14:anchorId="59368CEC" wp14:editId="7B56B276">
                <wp:simplePos x="0" y="0"/>
                <wp:positionH relativeFrom="column">
                  <wp:posOffset>5651500</wp:posOffset>
                </wp:positionH>
                <wp:positionV relativeFrom="paragraph">
                  <wp:posOffset>88900</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3643F8E5" w14:textId="77777777" w:rsidR="005C7570" w:rsidRPr="007C7911" w:rsidRDefault="005C7570" w:rsidP="005C7570">
                            <w:pPr>
                              <w:rPr>
                                <w:rFonts w:cs="B Nazanin"/>
                                <w:b/>
                                <w:bCs/>
                                <w:color w:val="FF0000"/>
                                <w:sz w:val="20"/>
                                <w:szCs w:val="20"/>
                              </w:rPr>
                            </w:pPr>
                            <w:r w:rsidRPr="007C7911">
                              <w:rPr>
                                <w:rFonts w:cs="B Nazanin" w:hint="cs"/>
                                <w:b/>
                                <w:bCs/>
                                <w:color w:val="FF0000"/>
                                <w:sz w:val="20"/>
                                <w:szCs w:val="20"/>
                                <w:rtl/>
                              </w:rPr>
                              <w:t>ویرایش 07/09/1402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368CEC" id="_x0000_t202" coordsize="21600,21600" o:spt="202" path="m,l,21600r21600,l21600,xe">
                <v:stroke joinstyle="miter"/>
                <v:path gradientshapeok="t" o:connecttype="rect"/>
              </v:shapetype>
              <v:shape id="Text Box 2" o:spid="_x0000_s1028" type="#_x0000_t202" style="position:absolute;left:0;text-align:left;margin-left:445pt;margin-top:7pt;width:84.3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" stroked="f">
                <v:textbox style="mso-fit-shape-to-text:t">
                  <w:txbxContent>
                    <w:p w14:paraId="3643F8E5" w14:textId="77777777" w:rsidR="005C7570" w:rsidRPr="007C7911" w:rsidRDefault="005C7570" w:rsidP="005C7570">
                      <w:pPr>
                        <w:rPr>
                          <w:rFonts w:cs="B Nazanin"/>
                          <w:b/>
                          <w:bCs/>
                          <w:color w:val="FF0000"/>
                          <w:sz w:val="20"/>
                          <w:szCs w:val="20"/>
                        </w:rPr>
                      </w:pPr>
                      <w:r w:rsidRPr="007C7911">
                        <w:rPr>
                          <w:rFonts w:cs="B Nazanin" w:hint="cs"/>
                          <w:b/>
                          <w:bCs/>
                          <w:color w:val="FF0000"/>
                          <w:sz w:val="20"/>
                          <w:szCs w:val="20"/>
                          <w:rtl/>
                        </w:rPr>
                        <w:t>ویرایش 07/09/1402</w:t>
                      </w:r>
                    </w:p>
                  </w:txbxContent>
                </v:textbox>
              </v:shape>
            </w:pict>
          </mc:Fallback>
        </mc:AlternateContent>
      </w:r>
      <w:r w:rsidR="00FB4E18"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5920" behindDoc="0" locked="0" layoutInCell="1" allowOverlap="1" wp14:anchorId="2A2A9017" wp14:editId="3DE69E98">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75A1115F" w14:textId="77777777" w:rsidR="00FB4E18" w:rsidRPr="00D002AE" w:rsidRDefault="00FB4E18" w:rsidP="00FB4E18">
                            <w:pPr>
                              <w:spacing w:line="360" w:lineRule="auto"/>
                              <w:rPr>
                                <w:rFonts w:cs="B Nazanin"/>
                                <w:rtl/>
                              </w:rPr>
                            </w:pPr>
                            <w:r w:rsidRPr="00D002AE">
                              <w:rPr>
                                <w:rFonts w:cs="B Nazanin" w:hint="cs"/>
                                <w:rtl/>
                              </w:rPr>
                              <w:t>شماره:</w:t>
                            </w:r>
                          </w:p>
                          <w:p w14:paraId="3F246B96" w14:textId="77777777" w:rsidR="00FB4E18" w:rsidRPr="00D002AE" w:rsidRDefault="00FB4E18" w:rsidP="00FB4E18">
                            <w:pPr>
                              <w:spacing w:line="360" w:lineRule="auto"/>
                              <w:rPr>
                                <w:rFonts w:cs="B Nazanin"/>
                                <w:rtl/>
                              </w:rPr>
                            </w:pPr>
                            <w:r w:rsidRPr="00D002AE">
                              <w:rPr>
                                <w:rFonts w:cs="B Nazanin" w:hint="cs"/>
                                <w:rtl/>
                              </w:rPr>
                              <w:t>تاریخ ثبت:</w:t>
                            </w:r>
                          </w:p>
                          <w:p w14:paraId="73403FEB"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2A9017" id="Text Box 6" o:spid="_x0000_s1029" type="#_x0000_t202" style="position:absolute;left:0;text-align:left;margin-left:-8.35pt;margin-top:5.15pt;width:121.4pt;height:83.2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75A1115F" w14:textId="77777777" w:rsidR="00FB4E18" w:rsidRPr="00D002AE" w:rsidRDefault="00FB4E18" w:rsidP="00FB4E18">
                      <w:pPr>
                        <w:spacing w:line="360" w:lineRule="auto"/>
                        <w:rPr>
                          <w:rFonts w:cs="B Nazanin"/>
                          <w:rtl/>
                        </w:rPr>
                      </w:pPr>
                      <w:r w:rsidRPr="00D002AE">
                        <w:rPr>
                          <w:rFonts w:cs="B Nazanin" w:hint="cs"/>
                          <w:rtl/>
                        </w:rPr>
                        <w:t>شماره:</w:t>
                      </w:r>
                    </w:p>
                    <w:p w14:paraId="3F246B96" w14:textId="77777777" w:rsidR="00FB4E18" w:rsidRPr="00D002AE" w:rsidRDefault="00FB4E18" w:rsidP="00FB4E18">
                      <w:pPr>
                        <w:spacing w:line="360" w:lineRule="auto"/>
                        <w:rPr>
                          <w:rFonts w:cs="B Nazanin"/>
                          <w:rtl/>
                        </w:rPr>
                      </w:pPr>
                      <w:r w:rsidRPr="00D002AE">
                        <w:rPr>
                          <w:rFonts w:cs="B Nazanin" w:hint="cs"/>
                          <w:rtl/>
                        </w:rPr>
                        <w:t>تاریخ ثبت:</w:t>
                      </w:r>
                    </w:p>
                    <w:p w14:paraId="73403FEB"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FB4E18">
        <w:rPr>
          <w:rFonts w:cs="B Zar" w:hint="cs"/>
          <w:color w:val="000000" w:themeColor="text1"/>
          <w:rtl/>
        </w:rPr>
        <w:t>بسمه</w:t>
      </w:r>
      <w:proofErr w:type="spellEnd"/>
      <w:r w:rsidR="00FB4E18">
        <w:rPr>
          <w:rFonts w:cs="B Zar" w:hint="cs"/>
          <w:color w:val="000000" w:themeColor="text1"/>
          <w:rtl/>
        </w:rPr>
        <w:t xml:space="preserve"> تعالی</w:t>
      </w:r>
    </w:p>
    <w:p w14:paraId="017E6F62" w14:textId="77777777" w:rsidR="00FB4E18" w:rsidRDefault="00FB4E18" w:rsidP="00FB4E18">
      <w:pPr>
        <w:jc w:val="center"/>
        <w:rPr>
          <w:rFonts w:cs="B Zar"/>
          <w:color w:val="000000" w:themeColor="text1"/>
          <w:rtl/>
        </w:rPr>
      </w:pPr>
      <w:r>
        <w:rPr>
          <w:rFonts w:cs="B Zar" w:hint="cs"/>
          <w:color w:val="000000" w:themeColor="text1"/>
          <w:rtl/>
        </w:rPr>
        <w:t>موسسه آموزشی و تحقیقاتی صنایع دفاعی</w:t>
      </w:r>
    </w:p>
    <w:p w14:paraId="6A83A0CC" w14:textId="77777777" w:rsidR="00FB4E18" w:rsidRDefault="00FB4E18" w:rsidP="00FB4E18">
      <w:pPr>
        <w:jc w:val="center"/>
        <w:rPr>
          <w:rFonts w:cs="B Zar"/>
          <w:color w:val="000000" w:themeColor="text1"/>
          <w:rtl/>
        </w:rPr>
      </w:pPr>
      <w:r>
        <w:rPr>
          <w:rFonts w:cs="B Zar" w:hint="cs"/>
          <w:color w:val="000000" w:themeColor="text1"/>
          <w:rtl/>
        </w:rPr>
        <w:t>حوزه علوم، تحقیقات و فناوری دفاعی</w:t>
      </w:r>
    </w:p>
    <w:p w14:paraId="56BC93AB" w14:textId="77777777" w:rsidR="00FB4E18" w:rsidRPr="0076011A" w:rsidRDefault="00FB4E18" w:rsidP="00FB4E18">
      <w:pPr>
        <w:spacing w:after="200"/>
        <w:rPr>
          <w:rFonts w:asciiTheme="minorHAnsi" w:eastAsiaTheme="minorEastAsia" w:hAnsiTheme="minorHAnsi" w:cs="B Nazanin"/>
          <w:bCs/>
          <w:sz w:val="12"/>
          <w:szCs w:val="12"/>
          <w:rtl/>
        </w:rPr>
      </w:pPr>
    </w:p>
    <w:p w14:paraId="1B79D918" w14:textId="77777777" w:rsidR="00FB4E18" w:rsidRPr="0076011A" w:rsidRDefault="00FB4E18" w:rsidP="00FB4E18">
      <w:pPr>
        <w:spacing w:after="200"/>
        <w:rPr>
          <w:rFonts w:asciiTheme="minorHAnsi" w:eastAsiaTheme="minorEastAsia" w:hAnsiTheme="minorHAnsi" w:cs="B Nazanin"/>
          <w:bCs/>
          <w:sz w:val="8"/>
          <w:szCs w:val="8"/>
          <w:rtl/>
        </w:rPr>
      </w:pPr>
    </w:p>
    <w:p w14:paraId="2C8A3C9F" w14:textId="77777777" w:rsidR="00FB4E18" w:rsidRDefault="00FB4E18" w:rsidP="00FB4E18">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07F8F49C" w14:textId="79F797D2"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3F585BCE" w14:textId="106F4710" w:rsidR="00A008F9" w:rsidRDefault="00A008F9" w:rsidP="00A008F9">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 با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proofErr w:type="spellStart"/>
      <w:r w:rsidR="00DB2388">
        <w:rPr>
          <w:rFonts w:asciiTheme="minorHAnsi" w:eastAsiaTheme="minorEastAsia" w:hAnsiTheme="minorHAnsi" w:cs="B Nazanin" w:hint="cs"/>
          <w:sz w:val="28"/>
          <w:szCs w:val="28"/>
          <w:rtl/>
        </w:rPr>
        <w:t>فرا</w:t>
      </w:r>
      <w:r>
        <w:rPr>
          <w:rFonts w:asciiTheme="minorHAnsi" w:eastAsiaTheme="minorEastAsia" w:hAnsiTheme="minorHAnsi" w:cs="B Nazanin" w:hint="cs"/>
          <w:sz w:val="28"/>
          <w:szCs w:val="28"/>
          <w:rtl/>
        </w:rPr>
        <w:t>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 xml:space="preserve">)، </w:t>
      </w:r>
      <w:r w:rsidRPr="00491A5E">
        <w:rPr>
          <w:rFonts w:asciiTheme="minorHAnsi" w:eastAsiaTheme="minorEastAsia" w:hAnsiTheme="minorHAnsi" w:cs="B Nazanin"/>
          <w:sz w:val="28"/>
          <w:szCs w:val="28"/>
          <w:rtl/>
        </w:rPr>
        <w:t>مستند به قراردادها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تجمع</w:t>
      </w:r>
      <w:r w:rsidRPr="00491A5E">
        <w:rPr>
          <w:rFonts w:asciiTheme="minorHAnsi" w:eastAsiaTheme="minorEastAsia" w:hAnsiTheme="minorHAnsi" w:cs="B Nazanin" w:hint="cs"/>
          <w:sz w:val="28"/>
          <w:szCs w:val="28"/>
          <w:rtl/>
        </w:rPr>
        <w:t>ی</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دانشگاه‌ها</w:t>
      </w:r>
      <w:proofErr w:type="spellEnd"/>
      <w:r w:rsidRPr="00491A5E">
        <w:rPr>
          <w:rFonts w:asciiTheme="minorHAnsi" w:eastAsiaTheme="minorEastAsia" w:hAnsiTheme="minorHAnsi" w:cs="B Nazanin"/>
          <w:sz w:val="28"/>
          <w:szCs w:val="28"/>
          <w:rtl/>
        </w:rPr>
        <w:t xml:space="preserve"> و مراکز تحق</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قات</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کشور در چارچوب طرح جهاد علم</w:t>
      </w:r>
      <w:r w:rsidRPr="00491A5E">
        <w:rPr>
          <w:rFonts w:asciiTheme="minorHAnsi" w:eastAsiaTheme="minorEastAsia" w:hAnsiTheme="minorHAnsi" w:cs="B Nazanin" w:hint="cs"/>
          <w:sz w:val="28"/>
          <w:szCs w:val="28"/>
          <w:rtl/>
        </w:rPr>
        <w:t>ی</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3BC6B911" w14:textId="4A8F6B70" w:rsidR="00A008F9" w:rsidRDefault="00A008F9" w:rsidP="00A008F9">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6AB0CB93" w14:textId="77777777"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1B7EBC91"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 معاونت عتف سازمان عمده ب</w:t>
      </w:r>
      <w:r w:rsidR="0075354B">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میراحمد نوشین (ریاست مؤسسه)</w:t>
      </w:r>
    </w:p>
    <w:p w14:paraId="6814CB4F" w14:textId="77777777" w:rsidR="00D84465" w:rsidRDefault="00B325E6" w:rsidP="002150E1">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sidR="00897E26">
        <w:rPr>
          <w:rFonts w:asciiTheme="minorHAnsi" w:eastAsiaTheme="minorEastAsia" w:hAnsiTheme="minorHAnsi" w:cs="B Nazanin" w:hint="cs"/>
          <w:sz w:val="28"/>
          <w:szCs w:val="28"/>
          <w:rtl/>
        </w:rPr>
        <w:t>شرکت دانش‌بنیان ............................. به</w:t>
      </w:r>
      <w:r>
        <w:rPr>
          <w:rFonts w:asciiTheme="minorHAnsi" w:eastAsiaTheme="minorEastAsia" w:hAnsiTheme="minorHAnsi" w:cs="B Nazanin" w:hint="cs"/>
          <w:sz w:val="28"/>
          <w:szCs w:val="28"/>
          <w:rtl/>
        </w:rPr>
        <w:t xml:space="preserve"> نمايندگي آقای .......................... (</w:t>
      </w:r>
      <w:r w:rsidR="002150E1">
        <w:rPr>
          <w:rFonts w:asciiTheme="minorHAnsi" w:eastAsiaTheme="minorEastAsia" w:hAnsiTheme="minorHAnsi" w:cs="B Nazanin" w:hint="cs"/>
          <w:sz w:val="28"/>
          <w:szCs w:val="28"/>
          <w:rtl/>
        </w:rPr>
        <w:t>مدیر عامل</w:t>
      </w:r>
      <w:r>
        <w:rPr>
          <w:rFonts w:asciiTheme="minorHAnsi" w:eastAsiaTheme="minorEastAsia" w:hAnsiTheme="minorHAnsi" w:cs="B Nazanin" w:hint="cs"/>
          <w:sz w:val="28"/>
          <w:szCs w:val="28"/>
          <w:rtl/>
        </w:rPr>
        <w:t xml:space="preserve">) </w:t>
      </w:r>
      <w:r w:rsidR="00F51217">
        <w:rPr>
          <w:rFonts w:asciiTheme="minorHAnsi" w:eastAsiaTheme="minorEastAsia" w:hAnsiTheme="minorHAnsi" w:cs="B Nazanin" w:hint="cs"/>
          <w:sz w:val="28"/>
          <w:szCs w:val="28"/>
          <w:rtl/>
        </w:rPr>
        <w:t>با کدملی .............................</w:t>
      </w:r>
    </w:p>
    <w:p w14:paraId="00C87E3A"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w:t>
      </w:r>
      <w:bookmarkStart w:id="0" w:name="_Hlk150183789"/>
      <w:r>
        <w:rPr>
          <w:rFonts w:cs="B Nazanin" w:hint="cs"/>
          <w:sz w:val="28"/>
          <w:szCs w:val="28"/>
          <w:rtl/>
        </w:rPr>
        <w:t>سوابق مرتبط با موضوع همکاری به عنوان پیوست شماره 1 ضميمه‌ي قرارداد است.</w:t>
      </w:r>
      <w:bookmarkEnd w:id="0"/>
    </w:p>
    <w:p w14:paraId="269F3975" w14:textId="77777777" w:rsidR="007221BC" w:rsidRDefault="00B325E6" w:rsidP="000B0662">
      <w:pPr>
        <w:jc w:val="lowKashida"/>
        <w:rPr>
          <w:rFonts w:cs="B Nazanin"/>
          <w:sz w:val="28"/>
          <w:szCs w:val="28"/>
          <w:rtl/>
        </w:rPr>
      </w:pPr>
      <w:r>
        <w:rPr>
          <w:rFonts w:cs="B Nazanin" w:hint="cs"/>
          <w:b/>
          <w:bCs/>
          <w:sz w:val="28"/>
          <w:szCs w:val="28"/>
          <w:rtl/>
        </w:rPr>
        <w:t>تبصره 2 :</w:t>
      </w:r>
      <w:r>
        <w:rPr>
          <w:rFonts w:cs="B Nazanin" w:hint="cs"/>
          <w:sz w:val="28"/>
          <w:szCs w:val="28"/>
          <w:rtl/>
        </w:rPr>
        <w:t xml:space="preserve"> </w:t>
      </w:r>
      <w:r w:rsidR="00897E26">
        <w:rPr>
          <w:rFonts w:cs="B Nazanin" w:hint="cs"/>
          <w:sz w:val="28"/>
          <w:szCs w:val="28"/>
          <w:rtl/>
        </w:rPr>
        <w:t xml:space="preserve">رزومه تخصصی شرکت، </w:t>
      </w:r>
      <w:r>
        <w:rPr>
          <w:rFonts w:cs="B Nazanin" w:hint="cs"/>
          <w:sz w:val="28"/>
          <w:szCs w:val="28"/>
          <w:rtl/>
        </w:rPr>
        <w:t>تحویل طرف اول می‌گردد.</w:t>
      </w:r>
    </w:p>
    <w:p w14:paraId="456C14CC" w14:textId="77777777" w:rsidR="00F51217" w:rsidRDefault="00F51217" w:rsidP="002150E1">
      <w:pPr>
        <w:spacing w:after="240"/>
        <w:jc w:val="lowKashida"/>
        <w:rPr>
          <w:rFonts w:cs="B Nazanin"/>
          <w:sz w:val="28"/>
          <w:szCs w:val="28"/>
          <w:rtl/>
        </w:rPr>
      </w:pPr>
      <w:r>
        <w:rPr>
          <w:rFonts w:cs="B Nazanin" w:hint="cs"/>
          <w:b/>
          <w:bCs/>
          <w:sz w:val="28"/>
          <w:szCs w:val="28"/>
          <w:rtl/>
        </w:rPr>
        <w:t xml:space="preserve">تبصره3 : </w:t>
      </w:r>
      <w:r w:rsidRPr="00F51217">
        <w:rPr>
          <w:rFonts w:cs="B Nazanin" w:hint="cs"/>
          <w:sz w:val="28"/>
          <w:szCs w:val="28"/>
          <w:rtl/>
        </w:rPr>
        <w:t xml:space="preserve">اسناد </w:t>
      </w:r>
      <w:r w:rsidR="002150E1">
        <w:rPr>
          <w:rFonts w:cs="B Nazanin" w:hint="cs"/>
          <w:sz w:val="28"/>
          <w:szCs w:val="28"/>
          <w:rtl/>
        </w:rPr>
        <w:t xml:space="preserve">مربوط به ثبت شرکت و گواهی دانش‌بنیان بودن شرکت، </w:t>
      </w:r>
      <w:r w:rsidRPr="00F51217">
        <w:rPr>
          <w:rFonts w:cs="B Nazanin" w:hint="cs"/>
          <w:sz w:val="28"/>
          <w:szCs w:val="28"/>
          <w:rtl/>
        </w:rPr>
        <w:t>تحویل طرف اول می‌گردد.</w:t>
      </w:r>
    </w:p>
    <w:p w14:paraId="5E66AC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23F604CC"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زمینه‌ي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زير پيوست مي‌باشد:</w:t>
      </w:r>
    </w:p>
    <w:p w14:paraId="3022D7B5"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r w:rsidR="00B325E6">
        <w:rPr>
          <w:rFonts w:asciiTheme="minorHAnsi" w:eastAsiaTheme="minorEastAsia" w:hAnsiTheme="minorHAnsi" w:cs="B Nazanin" w:hint="cs"/>
          <w:b/>
          <w:bCs/>
          <w:sz w:val="28"/>
          <w:szCs w:val="28"/>
          <w:rtl/>
        </w:rPr>
        <w:t>پيوست شماره 2</w:t>
      </w:r>
    </w:p>
    <w:p w14:paraId="43BA0D2D"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539849B1"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اجراي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مي‌باشد.</w:t>
      </w:r>
    </w:p>
    <w:p w14:paraId="144FFD0B"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5BAB5E7E" w14:textId="77777777" w:rsidR="00D84465" w:rsidRDefault="00B325E6" w:rsidP="000818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جزئيات برآورد مدت اجراي پروژه، به عنوان </w:t>
      </w:r>
      <w:r w:rsidRPr="00473592">
        <w:rPr>
          <w:rFonts w:asciiTheme="minorHAnsi" w:eastAsiaTheme="minorEastAsia" w:hAnsiTheme="minorHAnsi" w:cs="B Nazanin" w:hint="cs"/>
          <w:b/>
          <w:bCs/>
          <w:sz w:val="28"/>
          <w:szCs w:val="28"/>
          <w:rtl/>
        </w:rPr>
        <w:t xml:space="preserve">پيوست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ضميمه‌ي قرارداد است.</w:t>
      </w:r>
    </w:p>
    <w:p w14:paraId="5854FD43"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4F84C5FC"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1-4- مبلغ تقویمی هزینه اجرای قرارداد .................... ریال می‌باشد که توسط طرف اول تامین خواهد شد.</w:t>
      </w:r>
    </w:p>
    <w:p w14:paraId="33AC3BCD"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717EE67C" w14:textId="77777777"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w:t>
      </w:r>
      <w:r w:rsidR="006B23D7">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رغم مستدل بودن </w:t>
      </w:r>
      <w:r w:rsidR="006B23D7">
        <w:rPr>
          <w:rFonts w:asciiTheme="minorHAnsi" w:eastAsiaTheme="minorEastAsia" w:hAnsiTheme="minorHAnsi" w:cs="B Nazanin" w:hint="cs"/>
          <w:sz w:val="28"/>
          <w:szCs w:val="28"/>
          <w:rtl/>
        </w:rPr>
        <w:t>درخواست افزایش هزینه تقويمي و تأ</w:t>
      </w:r>
      <w:r>
        <w:rPr>
          <w:rFonts w:asciiTheme="minorHAnsi" w:eastAsiaTheme="minorEastAsia" w:hAnsiTheme="minorHAnsi" w:cs="B Nazanin" w:hint="cs"/>
          <w:sz w:val="28"/>
          <w:szCs w:val="28"/>
          <w:rtl/>
        </w:rPr>
        <w:t>یید طرف اول؛ امکان تأمین منابع مالی وآورده وجود نداشته باشد، موضوع در جلسه‌ي کارشناسی مشترک بررسی و تصمیم مقتضی (از جمله محدودسازی موضوع پروژه) اتخاذ خواهد شد كه براي طرفين لازم ‌الاجرا است. برآورد هزينه قرارداد از قبيل آناليز هزينه، اقلام مورد نياز و سهم مشاركت از منابع مالي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ضميمه‌ي قرارداد است.</w:t>
      </w:r>
    </w:p>
    <w:p w14:paraId="2C5D1A09"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2-4- پس از انعقاد قرارداد ........... درصد (حداکثر40درصد) از مبلغ کل قرارداد در قبال اخذ تضمین معتبر به عنوان پیش‌پرداخت به طرف دوم پرداخت می‌گردد.</w:t>
      </w:r>
    </w:p>
    <w:p w14:paraId="0ABC8FD5" w14:textId="77777777" w:rsidR="00D84465" w:rsidRDefault="00B325E6" w:rsidP="006B23D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3-4- سهم طرف اول در تأمين منابع مالي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1" w:name="_Hlk150007780"/>
      <w:r w:rsidR="002A1F4A">
        <w:rPr>
          <w:rFonts w:asciiTheme="minorHAnsi" w:eastAsiaTheme="minorEastAsia" w:hAnsiTheme="minorHAnsi" w:cs="B Nazanin" w:hint="cs"/>
          <w:sz w:val="28"/>
          <w:szCs w:val="28"/>
          <w:rtl/>
        </w:rPr>
        <w:t>معاونت عتف ستاد کل</w:t>
      </w:r>
      <w:r w:rsidR="00AC28AF">
        <w:rPr>
          <w:rFonts w:asciiTheme="minorHAnsi" w:eastAsiaTheme="minorEastAsia" w:hAnsiTheme="minorHAnsi" w:cs="B Nazanin" w:hint="cs"/>
          <w:sz w:val="28"/>
          <w:szCs w:val="28"/>
          <w:rtl/>
        </w:rPr>
        <w:t xml:space="preserve">، به حساب </w:t>
      </w:r>
      <w:r w:rsidR="006B23D7">
        <w:rPr>
          <w:rFonts w:asciiTheme="minorHAnsi" w:eastAsiaTheme="minorEastAsia" w:hAnsiTheme="minorHAnsi" w:cs="B Nazanin" w:hint="cs"/>
          <w:sz w:val="28"/>
          <w:szCs w:val="28"/>
          <w:rtl/>
        </w:rPr>
        <w:t>شرکت دانش‌بنیان</w:t>
      </w:r>
      <w:r w:rsidR="00C14326">
        <w:rPr>
          <w:rFonts w:asciiTheme="minorHAnsi" w:eastAsiaTheme="minorEastAsia" w:hAnsiTheme="minorHAnsi" w:cs="B Nazanin" w:hint="cs"/>
          <w:sz w:val="28"/>
          <w:szCs w:val="28"/>
          <w:rtl/>
        </w:rPr>
        <w:t xml:space="preserve"> ..</w:t>
      </w:r>
      <w:r w:rsidR="006B23D7">
        <w:rPr>
          <w:rFonts w:asciiTheme="minorHAnsi" w:eastAsiaTheme="minorEastAsia" w:hAnsiTheme="minorHAnsi" w:cs="B Nazanin" w:hint="cs"/>
          <w:sz w:val="28"/>
          <w:szCs w:val="28"/>
          <w:rtl/>
        </w:rPr>
        <w:t>........</w:t>
      </w:r>
      <w:r w:rsidR="00C14326">
        <w:rPr>
          <w:rFonts w:asciiTheme="minorHAnsi" w:eastAsiaTheme="minorEastAsia" w:hAnsiTheme="minorHAnsi" w:cs="B Nazanin" w:hint="cs"/>
          <w:sz w:val="28"/>
          <w:szCs w:val="28"/>
          <w:rtl/>
        </w:rPr>
        <w:t>...</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می‌شود، </w:t>
      </w:r>
      <w:r w:rsidR="006B23D7">
        <w:rPr>
          <w:rFonts w:asciiTheme="minorHAnsi" w:eastAsiaTheme="minorEastAsia" w:hAnsiTheme="minorHAnsi" w:cs="B Nazanin" w:hint="cs"/>
          <w:sz w:val="28"/>
          <w:szCs w:val="28"/>
          <w:rtl/>
        </w:rPr>
        <w:t>واریز</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p>
    <w:bookmarkEnd w:id="1"/>
    <w:p w14:paraId="7EE69992" w14:textId="77777777" w:rsidR="00D84465" w:rsidRDefault="00103726" w:rsidP="006B23D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كليه كسورات قانوني در صورت تعلق بر عهده </w:t>
      </w:r>
      <w:r w:rsidR="006B23D7">
        <w:rPr>
          <w:rFonts w:asciiTheme="minorHAnsi" w:eastAsiaTheme="minorEastAsia" w:hAnsiTheme="minorHAnsi" w:cs="B Nazanin" w:hint="cs"/>
          <w:sz w:val="28"/>
          <w:szCs w:val="28"/>
          <w:rtl/>
        </w:rPr>
        <w:t>طرف دوم</w:t>
      </w:r>
      <w:r w:rsidR="00B325E6">
        <w:rPr>
          <w:rFonts w:asciiTheme="minorHAnsi" w:eastAsiaTheme="minorEastAsia" w:hAnsiTheme="minorHAnsi" w:cs="B Nazanin" w:hint="cs"/>
          <w:sz w:val="28"/>
          <w:szCs w:val="28"/>
          <w:rtl/>
        </w:rPr>
        <w:t xml:space="preserve"> بوده و در هر پرداخت مطابق مقررات لحاظ 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r w:rsidR="00B325E6">
        <w:rPr>
          <w:rFonts w:asciiTheme="minorHAnsi" w:eastAsiaTheme="minorEastAsia" w:hAnsiTheme="minorHAnsi" w:cs="B Nazanin" w:hint="cs"/>
          <w:sz w:val="28"/>
          <w:szCs w:val="28"/>
        </w:rPr>
        <w:t>.</w:t>
      </w:r>
    </w:p>
    <w:p w14:paraId="6F9E62E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2A455BA3"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41D951B5"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‌طرف اول از طریق تجمیع منابع تحقیقاتی شامل موارد زیر اقدام و منابع مذکور را متناسب با وصول اعتبارات و منابع و اخذ تاییدیه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49207042" w14:textId="77777777" w:rsidR="00D84465" w:rsidRDefault="00B325E6" w:rsidP="001B1D74">
      <w:pPr>
        <w:ind w:left="72"/>
        <w:jc w:val="lowKashida"/>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1-1-5- </w:t>
      </w:r>
      <w:r>
        <w:rPr>
          <w:rFonts w:cs="B Nazanin" w:hint="cs"/>
          <w:sz w:val="28"/>
          <w:szCs w:val="28"/>
          <w:rtl/>
        </w:rPr>
        <w:t>اعتبارات تحقیقاتی تخصیص</w:t>
      </w:r>
      <w:r>
        <w:rPr>
          <w:rFonts w:cs="B Nazanin"/>
          <w:sz w:val="28"/>
          <w:szCs w:val="28"/>
          <w:rtl/>
        </w:rPr>
        <w:softHyphen/>
      </w:r>
      <w:r>
        <w:rPr>
          <w:rFonts w:cs="B Nazanin" w:hint="cs"/>
          <w:sz w:val="28"/>
          <w:szCs w:val="28"/>
          <w:rtl/>
        </w:rPr>
        <w:t xml:space="preserve">یافته به پروژه توسط معاونت </w:t>
      </w:r>
      <w:r w:rsidR="008F4BF0">
        <w:rPr>
          <w:rFonts w:cs="B Nazanin" w:hint="cs"/>
          <w:sz w:val="28"/>
          <w:szCs w:val="28"/>
          <w:rtl/>
        </w:rPr>
        <w:t>عتف ستاد کل</w:t>
      </w:r>
      <w:r>
        <w:rPr>
          <w:rFonts w:cs="B Nazanin" w:hint="cs"/>
          <w:sz w:val="28"/>
          <w:szCs w:val="28"/>
          <w:rtl/>
        </w:rPr>
        <w:t xml:space="preserve"> از محل اعتبارات برنامه </w:t>
      </w:r>
      <w:r w:rsidR="008F4BF0">
        <w:rPr>
          <w:rFonts w:cs="B Nazanin" w:hint="cs"/>
          <w:sz w:val="28"/>
          <w:szCs w:val="28"/>
          <w:rtl/>
        </w:rPr>
        <w:t>25</w:t>
      </w:r>
      <w:r w:rsidR="002249C1">
        <w:rPr>
          <w:rFonts w:cs="B Nazanin" w:hint="cs"/>
          <w:sz w:val="28"/>
          <w:szCs w:val="28"/>
          <w:rtl/>
        </w:rPr>
        <w:t xml:space="preserve"> </w:t>
      </w:r>
      <w:r>
        <w:rPr>
          <w:rFonts w:cs="B Nazanin" w:hint="cs"/>
          <w:sz w:val="28"/>
          <w:szCs w:val="28"/>
          <w:rtl/>
        </w:rPr>
        <w:t>بندي</w:t>
      </w:r>
      <w:r>
        <w:rPr>
          <w:rFonts w:cs="B Nazanin"/>
          <w:sz w:val="28"/>
          <w:szCs w:val="28"/>
          <w:rtl/>
        </w:rPr>
        <w:t xml:space="preserve"> </w:t>
      </w:r>
      <w:r w:rsidR="008F4BF0">
        <w:rPr>
          <w:rFonts w:cs="B Nazanin" w:hint="cs"/>
          <w:sz w:val="28"/>
          <w:szCs w:val="28"/>
          <w:rtl/>
        </w:rPr>
        <w:t>طرح جهاد علمی</w:t>
      </w:r>
      <w:r>
        <w:rPr>
          <w:rFonts w:cs="B Nazanin"/>
          <w:sz w:val="28"/>
          <w:szCs w:val="28"/>
          <w:rtl/>
        </w:rPr>
        <w:t xml:space="preserve"> </w:t>
      </w:r>
      <w:r>
        <w:rPr>
          <w:rFonts w:cs="B Nazanin" w:hint="cs"/>
          <w:sz w:val="28"/>
          <w:szCs w:val="28"/>
          <w:rtl/>
        </w:rPr>
        <w:t>به میزان ......</w:t>
      </w:r>
      <w:r>
        <w:rPr>
          <w:rFonts w:cs="B Nazanin" w:hint="cs"/>
          <w:b/>
          <w:bCs/>
          <w:sz w:val="28"/>
          <w:szCs w:val="28"/>
          <w:rtl/>
        </w:rPr>
        <w:t xml:space="preserve"> درصد</w:t>
      </w:r>
      <w:r>
        <w:rPr>
          <w:rFonts w:cs="B Nazanin" w:hint="cs"/>
          <w:sz w:val="28"/>
          <w:szCs w:val="28"/>
          <w:rtl/>
        </w:rPr>
        <w:t xml:space="preserve"> به مبلغ </w:t>
      </w:r>
      <w:r w:rsidR="001B1D74">
        <w:rPr>
          <w:rFonts w:cs="B Nazanin" w:hint="cs"/>
          <w:b/>
          <w:bCs/>
          <w:sz w:val="28"/>
          <w:szCs w:val="28"/>
          <w:rtl/>
        </w:rPr>
        <w:t>.........</w:t>
      </w:r>
      <w:r>
        <w:rPr>
          <w:rFonts w:cs="B Nazanin" w:hint="cs"/>
          <w:b/>
          <w:bCs/>
          <w:sz w:val="28"/>
          <w:szCs w:val="28"/>
          <w:rtl/>
        </w:rPr>
        <w:t>....... میلیون ريال</w:t>
      </w:r>
      <w:r>
        <w:rPr>
          <w:rFonts w:cs="B Nazanin" w:hint="cs"/>
          <w:sz w:val="28"/>
          <w:szCs w:val="28"/>
          <w:rtl/>
        </w:rPr>
        <w:t xml:space="preserve"> (به </w:t>
      </w:r>
      <w:r w:rsidR="001B1D74">
        <w:rPr>
          <w:rFonts w:cs="B Nazanin" w:hint="cs"/>
          <w:sz w:val="28"/>
          <w:szCs w:val="28"/>
          <w:rtl/>
        </w:rPr>
        <w:t>...................................</w:t>
      </w:r>
      <w:r>
        <w:rPr>
          <w:rFonts w:cs="B Nazanin" w:hint="cs"/>
          <w:sz w:val="28"/>
          <w:szCs w:val="28"/>
          <w:rtl/>
        </w:rPr>
        <w:t xml:space="preserve"> میلیون ريال) توافق شده طبق </w:t>
      </w:r>
      <w:r w:rsidRPr="00473592">
        <w:rPr>
          <w:rFonts w:cs="B Nazanin" w:hint="cs"/>
          <w:b/>
          <w:bCs/>
          <w:sz w:val="28"/>
          <w:szCs w:val="28"/>
          <w:rtl/>
        </w:rPr>
        <w:t xml:space="preserve">پیوست </w:t>
      </w:r>
      <w:r w:rsidR="00081867" w:rsidRPr="00473592">
        <w:rPr>
          <w:rFonts w:cs="B Nazanin" w:hint="cs"/>
          <w:b/>
          <w:bCs/>
          <w:sz w:val="28"/>
          <w:szCs w:val="28"/>
          <w:rtl/>
        </w:rPr>
        <w:t>4</w:t>
      </w:r>
      <w:r w:rsidRPr="00473592">
        <w:rPr>
          <w:rFonts w:cs="B Nazanin" w:hint="cs"/>
          <w:sz w:val="28"/>
          <w:szCs w:val="28"/>
          <w:rtl/>
        </w:rPr>
        <w:t xml:space="preserve"> </w:t>
      </w:r>
      <w:r>
        <w:rPr>
          <w:rFonts w:cs="B Nazanin" w:hint="cs"/>
          <w:sz w:val="28"/>
          <w:szCs w:val="28"/>
          <w:rtl/>
        </w:rPr>
        <w:t>می‌باشد.</w:t>
      </w:r>
    </w:p>
    <w:p w14:paraId="7C7F7634" w14:textId="77777777" w:rsidR="00D84465" w:rsidRDefault="00B325E6" w:rsidP="008B655A">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w:t>
      </w:r>
      <w:r w:rsidR="00B21084">
        <w:rPr>
          <w:rFonts w:asciiTheme="minorHAnsi" w:eastAsiaTheme="minorEastAsia" w:hAnsiTheme="minorHAnsi" w:cs="B Nazanin" w:hint="cs"/>
          <w:sz w:val="28"/>
          <w:szCs w:val="28"/>
          <w:rtl/>
        </w:rPr>
        <w:t>آیین‌نامه مالی و معاملاتی مؤسسه</w:t>
      </w:r>
      <w:r>
        <w:rPr>
          <w:rFonts w:asciiTheme="minorHAnsi" w:eastAsiaTheme="minorEastAsia" w:hAnsiTheme="minorHAnsi" w:cs="B Nazanin" w:hint="cs"/>
          <w:sz w:val="28"/>
          <w:szCs w:val="28"/>
          <w:rtl/>
        </w:rPr>
        <w:t xml:space="preserve">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40E6AE1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6CB266E0" w14:textId="77777777"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یید طرف دوم بعهده‌ي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13217F23" w14:textId="77777777"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حاكميت آيين‌نامه‌ي مالي و معاملاتي مؤسسه، در اجرای ماده 57 آن، طرف اول به صورت موردی اسناد مالی را مورد رسیدگی قرار خواهد داد. در صورت عدم رعايت،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بصورت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07171A97" w14:textId="467FD8D8" w:rsidR="00D84465" w:rsidRDefault="00B325E6" w:rsidP="006A5024">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وظیفه‌ي شناخت و درک دقیق 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 مهم و دستاوردهای حاصل از پروژه را داشته تا در مراحل بعدی با کمترین اختلال، گروه تحقیقاتی و مهندسی بتوانند در صورت لزوم به توسعه‌ي نتایج برای رسیدن به محصولات دفاعی اقدام نمایند.</w:t>
      </w:r>
    </w:p>
    <w:p w14:paraId="1C63C12A"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می‌بایست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39F6257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7- تعهدات طرف اول</w:t>
      </w:r>
      <w:r>
        <w:rPr>
          <w:rFonts w:asciiTheme="minorHAnsi" w:eastAsiaTheme="minorEastAsia" w:hAnsiTheme="minorHAnsi" w:cs="B Nazanin" w:hint="cs"/>
          <w:b/>
          <w:bCs/>
          <w:sz w:val="28"/>
          <w:szCs w:val="28"/>
          <w:rtl/>
          <w:lang w:bidi="ar-SA"/>
        </w:rPr>
        <w:t xml:space="preserve"> :</w:t>
      </w:r>
    </w:p>
    <w:p w14:paraId="33087C28"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678FE544"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2-7- ایجادِ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165B60A2" w14:textId="77777777"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3-7- تأمین اطلاعات مورد نیاز پروژه در حد مقدورات و به‌هنگام.</w:t>
      </w:r>
    </w:p>
    <w:p w14:paraId="4A96F527" w14:textId="77777777"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-7- همکاری با تیم پروژه برای انتخاب راهکارهای مناسب و 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 xml:space="preserve">های اجرایی.  </w:t>
      </w:r>
    </w:p>
    <w:p w14:paraId="1C47ABE4" w14:textId="77777777"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هنگام </w:t>
      </w:r>
      <w:bookmarkStart w:id="2"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معاونت عتف ستاد کل</w:t>
      </w:r>
      <w:r w:rsidR="00B325E6">
        <w:rPr>
          <w:rFonts w:asciiTheme="minorHAnsi" w:eastAsiaTheme="minorEastAsia" w:hAnsiTheme="minorHAnsi" w:cs="B Nazanin" w:hint="cs"/>
          <w:sz w:val="28"/>
          <w:szCs w:val="28"/>
          <w:rtl/>
        </w:rPr>
        <w:t>.</w:t>
      </w:r>
      <w:bookmarkEnd w:id="2"/>
    </w:p>
    <w:p w14:paraId="049A11B0" w14:textId="77777777"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-7-  تلاش جهت معرفی فناوری کسب شده‌ی احتمالی به کاربران صنعتی در عرصه‌های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25A547D5" w14:textId="77777777"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-7-  حمایت از فناوری کسب شده و جایابی آن در سامانه</w:t>
      </w:r>
      <w:r w:rsidR="00B325E6">
        <w:rPr>
          <w:rFonts w:asciiTheme="minorHAnsi" w:eastAsiaTheme="minorEastAsia" w:hAnsiTheme="minorHAnsi" w:cs="B Nazanin" w:hint="cs"/>
          <w:sz w:val="28"/>
          <w:szCs w:val="28"/>
          <w:rtl/>
        </w:rPr>
        <w:softHyphen/>
        <w:t>های دفاعی-امنیتی.</w:t>
      </w:r>
    </w:p>
    <w:p w14:paraId="50C1876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2B735547"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1-8- 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 به موضوعات قرارداد و جهت‌دهی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های نوظهور و بدیع در همين راستا و هم‌چنين تلاش جهت بکارگیری فرصت</w:t>
      </w:r>
      <w:r>
        <w:rPr>
          <w:rFonts w:asciiTheme="minorHAnsi" w:eastAsiaTheme="minorEastAsia" w:hAnsiTheme="minorHAnsi" w:cs="B Nazanin" w:hint="cs"/>
          <w:sz w:val="28"/>
          <w:szCs w:val="28"/>
          <w:rtl/>
        </w:rPr>
        <w:softHyphen/>
        <w:t>های فناورانه در حل مسائل دفاعی و امنیتی کشور.</w:t>
      </w:r>
    </w:p>
    <w:p w14:paraId="029B51C0"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2-8-‌ اخذ گواهی سمتا حداکثر 3 ماه پس از انعقاد قرارداد</w:t>
      </w:r>
    </w:p>
    <w:p w14:paraId="1B9BD4C5"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443E4EE1"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4-8-‌ انجام موضوع قرارداد حتي‌الامكان در بازه زمانی و مالی کمتر از زمان و مبلغ توافق شده.</w:t>
      </w:r>
    </w:p>
    <w:p w14:paraId="2564D8E5"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28E183C9"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6-8-‌ مراقبت و جلوگیری از انتشار غیر مدیریت</w:t>
      </w:r>
      <w:r>
        <w:rPr>
          <w:rFonts w:asciiTheme="minorHAnsi" w:eastAsiaTheme="minorEastAsia" w:hAnsiTheme="minorHAnsi" w:cs="B Nazanin" w:hint="cs"/>
          <w:sz w:val="28"/>
          <w:szCs w:val="28"/>
          <w:rtl/>
        </w:rPr>
        <w:softHyphen/>
        <w:t xml:space="preserve">شده اطلاعات پروژه جزئاً و كلاً به طوری که موجب خسارت و ضرر و زیان به هر دو طرف قرارداد گردد (رعایت اصول رازداری). </w:t>
      </w:r>
    </w:p>
    <w:p w14:paraId="6E899181"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 انتقال نتايج قرارداد به طرف اول در بالاترین سطح از استانداردهای مستندسازی و علمی نتایج تحقیق، 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 که در سطح قابل قبولی انتقال نتایج صورت پذیرد (تبیین نتایج بصورت سمینار، آموزش تخصصی و...).</w:t>
      </w:r>
    </w:p>
    <w:p w14:paraId="2E9FF9C0"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4A3D0634"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2223CF5C"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52D6C76D"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1-9- طرف دوم متعهد است به منظور دریافت مبلغ پیش پرداخت و همچنین تضمین حسن انجام تعهدات، ضمانتنامه معتبر به طرف اول تسليم نمايد كه در صورت عدم اجراي تعهدات مندرج در قرارداد، طرف اول مي‌تواند وجه ضمانت‌نامه را به نفع خود وصول نمايد.</w:t>
      </w:r>
    </w:p>
    <w:p w14:paraId="14AD739F"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5D395820"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7BF6BAC2"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چنانچه مجري پروژه بدون عذر موجه (به تشخيص طرف‌ اول) اجراي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خیر، میزان خسارت و ترتیب وصول آن، در تعامل با سازمان بهره‌بردار و ناظر فني پروژه در این خصوص تصميم‌گيري مي‌نمايد</w:t>
      </w:r>
      <w:r>
        <w:rPr>
          <w:rFonts w:asciiTheme="minorHAnsi" w:eastAsiaTheme="minorEastAsia" w:hAnsiTheme="minorHAnsi" w:cs="B Nazanin" w:hint="cs"/>
          <w:sz w:val="28"/>
          <w:szCs w:val="28"/>
        </w:rPr>
        <w:t>.</w:t>
      </w:r>
    </w:p>
    <w:p w14:paraId="43679D5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55B9688" w14:textId="77777777" w:rsidR="005C5260" w:rsidRDefault="005C5260" w:rsidP="005C526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35AAB739" w14:textId="77777777" w:rsidR="005C5260" w:rsidRDefault="005C5260" w:rsidP="005C526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است.</w:t>
      </w:r>
    </w:p>
    <w:p w14:paraId="7143DB0C" w14:textId="77777777" w:rsidR="005C5260" w:rsidRDefault="005C5260" w:rsidP="005C5260">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11ADA0CC"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4CFE6CA1"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1-12-‌ درصورتیکه طرف دوم تعهدات خود را مطابق ماده 8 قرارداد انجام ندهد، با تأیید طرف اول قرارداد فسخ (مختومه) می‌گردد و خسارات وارده بنا به تشخیص طرف اول از محل تضامین و سایر منابع در اختیار وصول می‌گردد.</w:t>
      </w:r>
    </w:p>
    <w:p w14:paraId="579A3102"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2-12- در صورت توافق طرفین قرارداد منفسخ (مختومه) می‌گردد.</w:t>
      </w:r>
    </w:p>
    <w:p w14:paraId="5156EF5E"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3-12- درصورتی که تأمين اعتبارات مورد نياز با</w:t>
      </w:r>
      <w:r w:rsidR="001C484C">
        <w:rPr>
          <w:rFonts w:asciiTheme="minorHAnsi" w:eastAsiaTheme="minorEastAsia" w:hAnsiTheme="minorHAnsi" w:cs="B Nazanin" w:hint="cs"/>
          <w:sz w:val="28"/>
          <w:szCs w:val="28"/>
          <w:rtl/>
        </w:rPr>
        <w:t xml:space="preserve"> وجود تلاش‌هاي طرفين ممكن نباشد، </w:t>
      </w:r>
      <w:r>
        <w:rPr>
          <w:rFonts w:asciiTheme="minorHAnsi" w:eastAsiaTheme="minorEastAsia" w:hAnsiTheme="minorHAnsi" w:cs="B Nazanin" w:hint="cs"/>
          <w:sz w:val="28"/>
          <w:szCs w:val="28"/>
          <w:rtl/>
        </w:rPr>
        <w:t>در آن صورت هر يك از طرفين مي‌توانند به فسخ قرارداد اقدام نموده و مسئولیت طرفین و نحوه تسویه حساب تا زمان فسخ به تشخیص طرف اول می‌باشد.</w:t>
      </w:r>
    </w:p>
    <w:p w14:paraId="0F29DA9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53B3ACD8"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در صورت بروز هرگونه حادثه‌اي كه خارج از حيطه و اراده طرفین باشد و مانع انجام تعهدات ناشي از اين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باشند مدارك لازم را بلادرنگ به طرف دیگر ارائه 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 تا با توافق يكديگر در خصوص آن 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 شود. در صورت اختلاف نظر، در کمیسیونی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2EFABA14"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63C16269"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در صورتي كه در اجراي قرارداد بين طرفين اختلافي حادث شود، ابتدا از طريق مذاكره‌ي في‌مابين نسبت به حل و فصل آن اقدام خواهد شد كه در صورت عدم حصول نتيجه، موضوع از طريق مراجع ذیصلاح قانونی پیگیری می‌گردد.</w:t>
      </w:r>
    </w:p>
    <w:p w14:paraId="0CE94B7C"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6D0198C1"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طرف دوم حق واگذاري اجراي پروژه به شخص ثالث را ندارد مگر در موارد خاص و فقط با مجوز كتبي طرف اول.</w:t>
      </w:r>
    </w:p>
    <w:p w14:paraId="714E139B"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2-15- مجري می‌بایست اعلام ‌نمايد كه مشمول ممنوعيت‌هاي قانوني از جمله قانون منع مداخله كاركنان دولت نمي‌باشد.  در غیر اینصورت، قرارداد فسخ گردیده و كليه خسارات بر عهده طرف دوم مي‌باشد</w:t>
      </w:r>
      <w:r>
        <w:rPr>
          <w:rFonts w:asciiTheme="minorHAnsi" w:eastAsiaTheme="minorEastAsia" w:hAnsiTheme="minorHAnsi" w:cs="B Nazanin" w:hint="cs"/>
          <w:sz w:val="28"/>
          <w:szCs w:val="28"/>
        </w:rPr>
        <w:t>.</w:t>
      </w:r>
    </w:p>
    <w:p w14:paraId="5B5305F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1B179FEE"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نبش کوهستان هشتم، موسسه آموزشی و تحقیقاتی صنایع دفاعی، حوزه علوم، تحقيقات و فناوري،  ساختمان جواد الائمه، تلفن: 22809811، فکس: 22809820 </w:t>
      </w:r>
    </w:p>
    <w:p w14:paraId="745F3BD5" w14:textId="5D0541D7" w:rsidR="00D84465" w:rsidRDefault="00B325E6" w:rsidP="00922B08">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طرف دوم: </w:t>
      </w:r>
      <w:r w:rsidR="009546EC">
        <w:rPr>
          <w:rFonts w:asciiTheme="minorHAnsi" w:eastAsiaTheme="minorEastAsia" w:hAnsiTheme="minorHAnsi" w:cs="B Nazanin" w:hint="cs"/>
          <w:sz w:val="28"/>
          <w:szCs w:val="28"/>
          <w:rtl/>
        </w:rPr>
        <w:t>آدرس</w:t>
      </w:r>
      <w:r w:rsidR="005C6784">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تلفن: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فکس: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b/>
          <w:bCs/>
          <w:sz w:val="28"/>
          <w:szCs w:val="28"/>
          <w:rtl/>
        </w:rPr>
        <w:t xml:space="preserve"> </w:t>
      </w:r>
    </w:p>
    <w:p w14:paraId="04875A6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57A51822" w14:textId="1D759D27" w:rsidR="00D84465" w:rsidRDefault="00B325E6" w:rsidP="00860A7F">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این قرارداد در 17 ماده، </w:t>
      </w:r>
      <w:r w:rsidR="00A16A90" w:rsidRPr="00081867">
        <w:rPr>
          <w:rFonts w:asciiTheme="minorHAnsi" w:eastAsiaTheme="minorEastAsia" w:hAnsiTheme="minorHAnsi" w:cs="B Nazanin" w:hint="cs"/>
          <w:sz w:val="28"/>
          <w:szCs w:val="28"/>
          <w:rtl/>
        </w:rPr>
        <w:t>6</w:t>
      </w:r>
      <w:r w:rsidR="00860A7F">
        <w:rPr>
          <w:rFonts w:asciiTheme="minorHAnsi" w:eastAsiaTheme="minorEastAsia" w:hAnsiTheme="minorHAnsi" w:cs="B Nazanin" w:hint="cs"/>
          <w:sz w:val="28"/>
          <w:szCs w:val="28"/>
          <w:rtl/>
        </w:rPr>
        <w:t xml:space="preserve"> پیوست، 9</w:t>
      </w:r>
      <w:r>
        <w:rPr>
          <w:rFonts w:asciiTheme="minorHAnsi" w:eastAsiaTheme="minorEastAsia" w:hAnsiTheme="minorHAnsi" w:cs="B Nazanin" w:hint="cs"/>
          <w:sz w:val="28"/>
          <w:szCs w:val="28"/>
          <w:rtl/>
        </w:rPr>
        <w:t xml:space="preserve"> تبصره </w:t>
      </w:r>
      <w:r w:rsidR="00860A7F">
        <w:rPr>
          <w:rFonts w:asciiTheme="minorHAnsi" w:eastAsiaTheme="minorEastAsia" w:hAnsiTheme="minorHAnsi" w:cs="B Nazanin" w:hint="cs"/>
          <w:sz w:val="28"/>
          <w:szCs w:val="28"/>
          <w:rtl/>
        </w:rPr>
        <w:t xml:space="preserve">و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860A7F" w:rsidRPr="008268CA">
        <w:rPr>
          <w:rFonts w:asciiTheme="minorHAnsi" w:eastAsiaTheme="minorEastAsia" w:hAnsiTheme="minorHAnsi" w:cs="B Nazanin"/>
          <w:sz w:val="28"/>
          <w:szCs w:val="28"/>
          <w:rtl/>
        </w:rPr>
        <w:t>تنظيم</w:t>
      </w:r>
      <w:proofErr w:type="spellEnd"/>
      <w:r w:rsidR="00860A7F" w:rsidRPr="008268CA">
        <w:rPr>
          <w:rFonts w:asciiTheme="minorHAnsi" w:eastAsiaTheme="minorEastAsia" w:hAnsiTheme="minorHAnsi" w:cs="B Nazanin"/>
          <w:sz w:val="28"/>
          <w:szCs w:val="28"/>
          <w:rtl/>
        </w:rPr>
        <w:t xml:space="preserve"> </w:t>
      </w:r>
      <w:proofErr w:type="spellStart"/>
      <w:r w:rsidR="00860A7F" w:rsidRPr="008268CA">
        <w:rPr>
          <w:rFonts w:asciiTheme="minorHAnsi" w:eastAsiaTheme="minorEastAsia" w:hAnsiTheme="minorHAnsi" w:cs="B Nazanin"/>
          <w:sz w:val="28"/>
          <w:szCs w:val="28"/>
          <w:rtl/>
        </w:rPr>
        <w:t>گرديده</w:t>
      </w:r>
      <w:proofErr w:type="spellEnd"/>
      <w:r w:rsidR="00860A7F"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حكم واحد </w:t>
      </w:r>
      <w:r w:rsidR="00860A7F">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و لازم الاجرا مي‌باشد.</w:t>
      </w: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5371D6E2" w14:textId="77777777" w:rsidTr="006E7BC7">
        <w:trPr>
          <w:trHeight w:val="558"/>
        </w:trPr>
        <w:tc>
          <w:tcPr>
            <w:tcW w:w="6942" w:type="dxa"/>
            <w:gridSpan w:val="2"/>
            <w:shd w:val="clear" w:color="auto" w:fill="C4BC96" w:themeFill="background2" w:themeFillShade="BF"/>
            <w:vAlign w:val="center"/>
          </w:tcPr>
          <w:p w14:paraId="739BB8F3" w14:textId="77777777" w:rsidR="00D84465" w:rsidRPr="006E7BC7" w:rsidRDefault="00B325E6" w:rsidP="006E7BC7">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381331FF"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2E2ABE" w14:paraId="7E679F68" w14:textId="77777777" w:rsidTr="00C20FB7">
        <w:trPr>
          <w:trHeight w:val="1118"/>
        </w:trPr>
        <w:tc>
          <w:tcPr>
            <w:tcW w:w="3544" w:type="dxa"/>
          </w:tcPr>
          <w:p w14:paraId="514D6E5F" w14:textId="77777777" w:rsidR="002E2ABE" w:rsidRDefault="002E2ABE" w:rsidP="002E2ABE">
            <w:pPr>
              <w:jc w:val="center"/>
              <w:rPr>
                <w:rFonts w:cs="B Titr"/>
                <w:sz w:val="18"/>
                <w:szCs w:val="18"/>
                <w:rtl/>
              </w:rPr>
            </w:pPr>
            <w:r>
              <w:rPr>
                <w:rFonts w:cs="B Titr" w:hint="cs"/>
                <w:sz w:val="18"/>
                <w:szCs w:val="18"/>
                <w:rtl/>
              </w:rPr>
              <w:t>رئیس موسسه آموزشی و تحقیقاتی صنایع دفاعی</w:t>
            </w:r>
          </w:p>
          <w:p w14:paraId="22901D49" w14:textId="77777777" w:rsidR="002E2ABE" w:rsidRDefault="002E2ABE" w:rsidP="002E2ABE">
            <w:pPr>
              <w:jc w:val="center"/>
              <w:rPr>
                <w:rFonts w:cs="B Titr"/>
                <w:sz w:val="18"/>
                <w:szCs w:val="18"/>
                <w:rtl/>
              </w:rPr>
            </w:pPr>
            <w:r>
              <w:rPr>
                <w:rFonts w:cs="B Titr" w:hint="cs"/>
                <w:sz w:val="18"/>
                <w:szCs w:val="18"/>
                <w:rtl/>
              </w:rPr>
              <w:t>دكتر ميراحمد نوشين</w:t>
            </w:r>
          </w:p>
        </w:tc>
        <w:tc>
          <w:tcPr>
            <w:tcW w:w="3398" w:type="dxa"/>
          </w:tcPr>
          <w:p w14:paraId="79B91BB1" w14:textId="77777777" w:rsidR="002E2ABE" w:rsidRDefault="002E2ABE" w:rsidP="002E2ABE">
            <w:pPr>
              <w:jc w:val="center"/>
              <w:rPr>
                <w:rFonts w:cs="B Titr"/>
                <w:sz w:val="18"/>
                <w:szCs w:val="18"/>
              </w:rPr>
            </w:pPr>
            <w:r>
              <w:rPr>
                <w:rFonts w:cs="B Titr" w:hint="cs"/>
                <w:sz w:val="18"/>
                <w:szCs w:val="18"/>
                <w:rtl/>
              </w:rPr>
              <w:t xml:space="preserve">معاون علوم، </w:t>
            </w:r>
            <w:proofErr w:type="spellStart"/>
            <w:r>
              <w:rPr>
                <w:rFonts w:cs="B Titr" w:hint="cs"/>
                <w:sz w:val="18"/>
                <w:szCs w:val="18"/>
                <w:rtl/>
              </w:rPr>
              <w:t>تحقيقات</w:t>
            </w:r>
            <w:proofErr w:type="spellEnd"/>
            <w:r>
              <w:rPr>
                <w:rFonts w:cs="B Titr" w:hint="cs"/>
                <w:sz w:val="18"/>
                <w:szCs w:val="18"/>
                <w:rtl/>
              </w:rPr>
              <w:t xml:space="preserve"> و </w:t>
            </w:r>
            <w:proofErr w:type="spellStart"/>
            <w:r>
              <w:rPr>
                <w:rFonts w:cs="B Titr" w:hint="cs"/>
                <w:sz w:val="18"/>
                <w:szCs w:val="18"/>
                <w:rtl/>
              </w:rPr>
              <w:t>فناوري</w:t>
            </w:r>
            <w:proofErr w:type="spellEnd"/>
            <w:r>
              <w:rPr>
                <w:rFonts w:cs="B Titr" w:hint="cs"/>
                <w:sz w:val="18"/>
                <w:szCs w:val="18"/>
                <w:rtl/>
              </w:rPr>
              <w:t xml:space="preserve"> سپاه</w:t>
            </w:r>
          </w:p>
          <w:p w14:paraId="4D684970" w14:textId="77777777" w:rsidR="002E2ABE" w:rsidRDefault="002E2ABE" w:rsidP="002E2ABE">
            <w:pPr>
              <w:jc w:val="center"/>
              <w:rPr>
                <w:rFonts w:cs="B Titr" w:hint="cs"/>
                <w:sz w:val="18"/>
                <w:szCs w:val="18"/>
                <w:rtl/>
              </w:rPr>
            </w:pPr>
            <w:r>
              <w:rPr>
                <w:rFonts w:cs="B Titr" w:hint="cs"/>
                <w:sz w:val="18"/>
                <w:szCs w:val="18"/>
                <w:rtl/>
              </w:rPr>
              <w:t>..........</w:t>
            </w:r>
          </w:p>
          <w:p w14:paraId="34D63C82" w14:textId="77777777" w:rsidR="002E2ABE" w:rsidRDefault="002E2ABE" w:rsidP="002E2ABE">
            <w:pPr>
              <w:jc w:val="center"/>
              <w:rPr>
                <w:rFonts w:cs="B Titr" w:hint="cs"/>
                <w:sz w:val="18"/>
                <w:szCs w:val="18"/>
                <w:rtl/>
              </w:rPr>
            </w:pPr>
          </w:p>
          <w:p w14:paraId="4F24BB91" w14:textId="77777777" w:rsidR="002E2ABE" w:rsidRPr="009941E8" w:rsidRDefault="002E2ABE" w:rsidP="002E2ABE">
            <w:pPr>
              <w:jc w:val="center"/>
              <w:rPr>
                <w:rFonts w:cs="B Titr"/>
                <w:sz w:val="18"/>
                <w:szCs w:val="18"/>
                <w:rtl/>
              </w:rPr>
            </w:pPr>
          </w:p>
        </w:tc>
        <w:tc>
          <w:tcPr>
            <w:tcW w:w="3115" w:type="dxa"/>
          </w:tcPr>
          <w:p w14:paraId="4F3C8D2E" w14:textId="77777777" w:rsidR="002E2ABE" w:rsidRDefault="002E2ABE" w:rsidP="002E2ABE">
            <w:pPr>
              <w:jc w:val="center"/>
              <w:rPr>
                <w:sz w:val="18"/>
                <w:szCs w:val="18"/>
                <w:rtl/>
              </w:rPr>
            </w:pPr>
            <w:r>
              <w:rPr>
                <w:rFonts w:cs="B Titr" w:hint="cs"/>
                <w:sz w:val="18"/>
                <w:szCs w:val="18"/>
                <w:rtl/>
              </w:rPr>
              <w:t>رئیس هیأت مدیره شرکت دانش‌بنیان ..........</w:t>
            </w:r>
          </w:p>
          <w:p w14:paraId="6100FFF1" w14:textId="77777777" w:rsidR="002E2ABE" w:rsidRPr="009941E8" w:rsidRDefault="002E2ABE" w:rsidP="002E2ABE">
            <w:pPr>
              <w:jc w:val="center"/>
              <w:rPr>
                <w:rFonts w:cs="B Titr"/>
                <w:sz w:val="18"/>
                <w:szCs w:val="18"/>
                <w:rtl/>
              </w:rPr>
            </w:pPr>
            <w:r>
              <w:rPr>
                <w:rFonts w:cs="B Titr" w:hint="cs"/>
                <w:sz w:val="18"/>
                <w:szCs w:val="18"/>
                <w:rtl/>
              </w:rPr>
              <w:t>دکتر ..............</w:t>
            </w:r>
          </w:p>
        </w:tc>
      </w:tr>
      <w:tr w:rsidR="002E2ABE" w14:paraId="5495385D" w14:textId="77777777" w:rsidTr="00C20FB7">
        <w:trPr>
          <w:trHeight w:val="1267"/>
        </w:trPr>
        <w:tc>
          <w:tcPr>
            <w:tcW w:w="3544" w:type="dxa"/>
          </w:tcPr>
          <w:p w14:paraId="685B5755" w14:textId="77777777" w:rsidR="002E2ABE" w:rsidRDefault="002E2ABE" w:rsidP="002E2ABE">
            <w:pPr>
              <w:jc w:val="center"/>
              <w:rPr>
                <w:rFonts w:cs="B Titr"/>
                <w:sz w:val="18"/>
                <w:szCs w:val="18"/>
                <w:rtl/>
              </w:rPr>
            </w:pPr>
            <w:r>
              <w:rPr>
                <w:rFonts w:cs="B Titr" w:hint="cs"/>
                <w:sz w:val="18"/>
                <w:szCs w:val="18"/>
                <w:rtl/>
              </w:rPr>
              <w:t>رئيس حوزه علوم، تحقیقات و فناوری دفاعي</w:t>
            </w:r>
          </w:p>
          <w:p w14:paraId="13325024" w14:textId="77777777" w:rsidR="002E2ABE" w:rsidRPr="009941E8" w:rsidRDefault="002E2ABE" w:rsidP="002E2ABE">
            <w:pPr>
              <w:jc w:val="center"/>
              <w:rPr>
                <w:rFonts w:cs="B Titr"/>
                <w:sz w:val="18"/>
                <w:szCs w:val="18"/>
                <w:rtl/>
              </w:rPr>
            </w:pPr>
            <w:r>
              <w:rPr>
                <w:rFonts w:cs="B Titr" w:hint="cs"/>
                <w:sz w:val="18"/>
                <w:szCs w:val="18"/>
                <w:rtl/>
              </w:rPr>
              <w:t>دكتر مصطفي قرباني</w:t>
            </w:r>
          </w:p>
        </w:tc>
        <w:tc>
          <w:tcPr>
            <w:tcW w:w="3398" w:type="dxa"/>
          </w:tcPr>
          <w:p w14:paraId="2AE51242" w14:textId="77777777" w:rsidR="002E2ABE" w:rsidRDefault="002E2ABE" w:rsidP="002E2ABE">
            <w:pPr>
              <w:jc w:val="center"/>
              <w:rPr>
                <w:rFonts w:cs="B Titr" w:hint="cs"/>
                <w:sz w:val="18"/>
                <w:szCs w:val="18"/>
                <w:rtl/>
              </w:rPr>
            </w:pPr>
            <w:proofErr w:type="spellStart"/>
            <w:r>
              <w:rPr>
                <w:rFonts w:cs="B Titr" w:hint="cs"/>
                <w:sz w:val="18"/>
                <w:szCs w:val="18"/>
                <w:rtl/>
              </w:rPr>
              <w:t>رئيس</w:t>
            </w:r>
            <w:proofErr w:type="spellEnd"/>
            <w:r>
              <w:rPr>
                <w:rFonts w:cs="B Titr" w:hint="cs"/>
                <w:sz w:val="18"/>
                <w:szCs w:val="18"/>
                <w:rtl/>
              </w:rPr>
              <w:t xml:space="preserve"> اداره نوظهور و بدیع </w:t>
            </w:r>
            <w:proofErr w:type="spellStart"/>
            <w:r>
              <w:rPr>
                <w:rFonts w:cs="B Titr" w:hint="cs"/>
                <w:sz w:val="18"/>
                <w:szCs w:val="18"/>
                <w:rtl/>
              </w:rPr>
              <w:t>عتف</w:t>
            </w:r>
            <w:proofErr w:type="spellEnd"/>
            <w:r>
              <w:rPr>
                <w:rFonts w:cs="B Titr" w:hint="cs"/>
                <w:sz w:val="18"/>
                <w:szCs w:val="18"/>
                <w:rtl/>
              </w:rPr>
              <w:t xml:space="preserve"> سپاه</w:t>
            </w:r>
          </w:p>
          <w:p w14:paraId="0AE65DF5" w14:textId="30FA3203" w:rsidR="002E2ABE" w:rsidRDefault="002E2ABE" w:rsidP="002E2ABE">
            <w:pPr>
              <w:jc w:val="center"/>
              <w:rPr>
                <w:rFonts w:cs="B Nazanin"/>
                <w:sz w:val="18"/>
                <w:szCs w:val="18"/>
                <w:rtl/>
              </w:rPr>
            </w:pPr>
            <w:r>
              <w:rPr>
                <w:rFonts w:cs="B Titr" w:hint="cs"/>
                <w:sz w:val="18"/>
                <w:szCs w:val="18"/>
                <w:rtl/>
              </w:rPr>
              <w:t>..........</w:t>
            </w:r>
          </w:p>
        </w:tc>
        <w:tc>
          <w:tcPr>
            <w:tcW w:w="3115" w:type="dxa"/>
          </w:tcPr>
          <w:p w14:paraId="42AF2684" w14:textId="77777777" w:rsidR="002E2ABE" w:rsidRDefault="002E2ABE" w:rsidP="002E2ABE">
            <w:pPr>
              <w:jc w:val="center"/>
              <w:rPr>
                <w:rFonts w:cs="B Titr"/>
                <w:sz w:val="18"/>
                <w:szCs w:val="18"/>
              </w:rPr>
            </w:pPr>
            <w:r>
              <w:rPr>
                <w:rFonts w:cs="B Titr" w:hint="cs"/>
                <w:sz w:val="18"/>
                <w:szCs w:val="18"/>
                <w:rtl/>
              </w:rPr>
              <w:t>مدیر عامل شرکت دانش‌بنیان .............</w:t>
            </w:r>
          </w:p>
          <w:p w14:paraId="54657DBA" w14:textId="77777777" w:rsidR="002E2ABE" w:rsidRDefault="002E2ABE" w:rsidP="002E2ABE">
            <w:pPr>
              <w:jc w:val="center"/>
              <w:rPr>
                <w:rFonts w:cs="B Nazanin"/>
                <w:sz w:val="18"/>
                <w:szCs w:val="18"/>
                <w:rtl/>
              </w:rPr>
            </w:pPr>
            <w:r>
              <w:rPr>
                <w:rFonts w:cs="B Titr" w:hint="cs"/>
                <w:sz w:val="18"/>
                <w:szCs w:val="18"/>
                <w:rtl/>
              </w:rPr>
              <w:t>دكتر .............</w:t>
            </w:r>
          </w:p>
        </w:tc>
      </w:tr>
      <w:tr w:rsidR="002E2ABE" w14:paraId="76A75394" w14:textId="77777777" w:rsidTr="005C7570">
        <w:trPr>
          <w:trHeight w:val="1412"/>
        </w:trPr>
        <w:tc>
          <w:tcPr>
            <w:tcW w:w="3544" w:type="dxa"/>
            <w:tcBorders>
              <w:left w:val="single" w:sz="4" w:space="0" w:color="auto"/>
              <w:bottom w:val="single" w:sz="4" w:space="0" w:color="auto"/>
            </w:tcBorders>
          </w:tcPr>
          <w:p w14:paraId="01F11E35" w14:textId="63FD17A8" w:rsidR="002E2ABE" w:rsidRPr="002E2ABE" w:rsidRDefault="002E2ABE" w:rsidP="002E2ABE">
            <w:pPr>
              <w:jc w:val="center"/>
              <w:rPr>
                <w:rFonts w:cs="B Titr"/>
                <w:color w:val="FF0000"/>
                <w:sz w:val="18"/>
                <w:szCs w:val="18"/>
                <w:rtl/>
              </w:rPr>
            </w:pPr>
            <w:r w:rsidRPr="002E2ABE">
              <w:rPr>
                <w:rFonts w:cs="B Titr" w:hint="cs"/>
                <w:color w:val="FF0000"/>
                <w:sz w:val="18"/>
                <w:szCs w:val="18"/>
                <w:rtl/>
              </w:rPr>
              <w:t>مدیر عالی دفتر راهبری .......</w:t>
            </w:r>
          </w:p>
          <w:p w14:paraId="1A209718" w14:textId="7D1A0FB2" w:rsidR="002E2ABE" w:rsidRPr="002E2ABE" w:rsidRDefault="002E2ABE" w:rsidP="002E2ABE">
            <w:pPr>
              <w:jc w:val="center"/>
              <w:rPr>
                <w:rFonts w:cs="B Titr"/>
                <w:color w:val="FF0000"/>
                <w:sz w:val="18"/>
                <w:szCs w:val="18"/>
                <w:rtl/>
              </w:rPr>
            </w:pPr>
            <w:r w:rsidRPr="002E2ABE">
              <w:rPr>
                <w:rFonts w:cs="B Titr" w:hint="cs"/>
                <w:color w:val="FF0000"/>
                <w:sz w:val="18"/>
                <w:szCs w:val="18"/>
                <w:rtl/>
              </w:rPr>
              <w:t>دکتر .....</w:t>
            </w:r>
          </w:p>
          <w:p w14:paraId="7BA021EC" w14:textId="77777777" w:rsidR="002E2ABE" w:rsidRDefault="002E2ABE" w:rsidP="002E2ABE">
            <w:pPr>
              <w:jc w:val="center"/>
              <w:rPr>
                <w:rFonts w:cs="B Nazanin"/>
                <w:sz w:val="18"/>
                <w:szCs w:val="18"/>
                <w:rtl/>
              </w:rPr>
            </w:pPr>
          </w:p>
        </w:tc>
        <w:tc>
          <w:tcPr>
            <w:tcW w:w="3398" w:type="dxa"/>
          </w:tcPr>
          <w:p w14:paraId="095D743C" w14:textId="77777777" w:rsidR="002E2ABE" w:rsidRDefault="002E2ABE" w:rsidP="002E2ABE">
            <w:pPr>
              <w:jc w:val="center"/>
              <w:rPr>
                <w:rFonts w:cs="B Titr" w:hint="cs"/>
                <w:sz w:val="18"/>
                <w:szCs w:val="18"/>
                <w:rtl/>
              </w:rPr>
            </w:pPr>
            <w:r>
              <w:rPr>
                <w:rFonts w:cs="B Titr" w:hint="cs"/>
                <w:sz w:val="18"/>
                <w:szCs w:val="18"/>
                <w:rtl/>
              </w:rPr>
              <w:t xml:space="preserve">رئیس سازمان تحقیقات و </w:t>
            </w:r>
            <w:proofErr w:type="spellStart"/>
            <w:r>
              <w:rPr>
                <w:rFonts w:cs="B Titr" w:hint="cs"/>
                <w:sz w:val="18"/>
                <w:szCs w:val="18"/>
                <w:rtl/>
              </w:rPr>
              <w:t>جهادخودکفایی</w:t>
            </w:r>
            <w:proofErr w:type="spellEnd"/>
            <w:r>
              <w:rPr>
                <w:rFonts w:cs="B Titr" w:hint="cs"/>
                <w:sz w:val="18"/>
                <w:szCs w:val="18"/>
                <w:rtl/>
              </w:rPr>
              <w:t xml:space="preserve"> / پژوهشگاه / سازمان تحقیقات  </w:t>
            </w:r>
            <w:proofErr w:type="spellStart"/>
            <w:r>
              <w:rPr>
                <w:rFonts w:cs="B Titr" w:hint="cs"/>
                <w:sz w:val="18"/>
                <w:szCs w:val="18"/>
                <w:rtl/>
              </w:rPr>
              <w:t>بهره‌بردار</w:t>
            </w:r>
            <w:proofErr w:type="spellEnd"/>
          </w:p>
          <w:p w14:paraId="0EDBBB37" w14:textId="6140DEC9" w:rsidR="002E2ABE" w:rsidRPr="00DB2388" w:rsidRDefault="002E2ABE" w:rsidP="002E2ABE">
            <w:pPr>
              <w:jc w:val="center"/>
              <w:rPr>
                <w:rFonts w:cs="B Titr"/>
                <w:sz w:val="18"/>
                <w:szCs w:val="18"/>
                <w:rtl/>
              </w:rPr>
            </w:pPr>
            <w:r>
              <w:rPr>
                <w:rFonts w:cs="B Titr" w:hint="cs"/>
                <w:sz w:val="18"/>
                <w:szCs w:val="18"/>
                <w:rtl/>
              </w:rPr>
              <w:t>............</w:t>
            </w:r>
          </w:p>
        </w:tc>
        <w:tc>
          <w:tcPr>
            <w:tcW w:w="3115" w:type="dxa"/>
            <w:tcBorders>
              <w:bottom w:val="nil"/>
              <w:right w:val="nil"/>
            </w:tcBorders>
          </w:tcPr>
          <w:p w14:paraId="1EA9E448" w14:textId="77777777" w:rsidR="002E2ABE" w:rsidRDefault="002E2ABE" w:rsidP="002E2ABE">
            <w:pPr>
              <w:jc w:val="center"/>
              <w:rPr>
                <w:rFonts w:cs="B Nazanin"/>
                <w:sz w:val="18"/>
                <w:szCs w:val="18"/>
                <w:rtl/>
              </w:rPr>
            </w:pPr>
          </w:p>
        </w:tc>
      </w:tr>
    </w:tbl>
    <w:p w14:paraId="0C3E422A"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4B7D003A"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5280" w14:textId="77777777" w:rsidR="00682BE4" w:rsidRDefault="00682BE4">
      <w:r>
        <w:separator/>
      </w:r>
    </w:p>
  </w:endnote>
  <w:endnote w:type="continuationSeparator" w:id="0">
    <w:p w14:paraId="083F7C3F" w14:textId="77777777" w:rsidR="00682BE4" w:rsidRDefault="0068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AFF" w:usb1="C0007843"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0DEC410A"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2150E1">
          <w:rPr>
            <w:rFonts w:cs="B Nazanin"/>
            <w:noProof/>
            <w:rtl/>
          </w:rPr>
          <w:t>1</w:t>
        </w:r>
        <w:r>
          <w:rPr>
            <w:rFonts w:cs="B Nazanin"/>
            <w:noProof/>
          </w:rPr>
          <w:fldChar w:fldCharType="end"/>
        </w:r>
      </w:p>
    </w:sdtContent>
  </w:sdt>
  <w:p w14:paraId="3B87D9DA"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E58A" w14:textId="77777777" w:rsidR="00682BE4" w:rsidRDefault="00682BE4">
      <w:r>
        <w:separator/>
      </w:r>
    </w:p>
  </w:footnote>
  <w:footnote w:type="continuationSeparator" w:id="0">
    <w:p w14:paraId="73BAD40D" w14:textId="77777777" w:rsidR="00682BE4" w:rsidRDefault="00682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CEC8E5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1.7pt;height:11.7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rawingGridVerticalSpacing w:val="181"/>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81867"/>
    <w:rsid w:val="000B0662"/>
    <w:rsid w:val="00103726"/>
    <w:rsid w:val="001720FF"/>
    <w:rsid w:val="001B1D74"/>
    <w:rsid w:val="001C484C"/>
    <w:rsid w:val="00207E70"/>
    <w:rsid w:val="002150E1"/>
    <w:rsid w:val="002249C1"/>
    <w:rsid w:val="0024381D"/>
    <w:rsid w:val="0024770D"/>
    <w:rsid w:val="00253591"/>
    <w:rsid w:val="00283583"/>
    <w:rsid w:val="002A1F4A"/>
    <w:rsid w:val="002E2ABE"/>
    <w:rsid w:val="00310D55"/>
    <w:rsid w:val="003353FE"/>
    <w:rsid w:val="003F3EDD"/>
    <w:rsid w:val="0040511E"/>
    <w:rsid w:val="00473587"/>
    <w:rsid w:val="00473592"/>
    <w:rsid w:val="00491A5E"/>
    <w:rsid w:val="004939AD"/>
    <w:rsid w:val="004D154A"/>
    <w:rsid w:val="004E4276"/>
    <w:rsid w:val="004E7F82"/>
    <w:rsid w:val="0058432C"/>
    <w:rsid w:val="005A5CC1"/>
    <w:rsid w:val="005C1D19"/>
    <w:rsid w:val="005C5260"/>
    <w:rsid w:val="005C6784"/>
    <w:rsid w:val="005C7570"/>
    <w:rsid w:val="00682BE4"/>
    <w:rsid w:val="006913F3"/>
    <w:rsid w:val="006916F2"/>
    <w:rsid w:val="006A5024"/>
    <w:rsid w:val="006B23D7"/>
    <w:rsid w:val="006E7BC7"/>
    <w:rsid w:val="007221BC"/>
    <w:rsid w:val="00752D8D"/>
    <w:rsid w:val="0075354B"/>
    <w:rsid w:val="0078588F"/>
    <w:rsid w:val="007B0D95"/>
    <w:rsid w:val="007B2AE4"/>
    <w:rsid w:val="007B4050"/>
    <w:rsid w:val="007C72B4"/>
    <w:rsid w:val="008039B4"/>
    <w:rsid w:val="008268CA"/>
    <w:rsid w:val="00860A7F"/>
    <w:rsid w:val="00897E26"/>
    <w:rsid w:val="008B1317"/>
    <w:rsid w:val="008B655A"/>
    <w:rsid w:val="008F4BF0"/>
    <w:rsid w:val="00922B08"/>
    <w:rsid w:val="009546EC"/>
    <w:rsid w:val="00986A27"/>
    <w:rsid w:val="009941E8"/>
    <w:rsid w:val="009C1DCA"/>
    <w:rsid w:val="009E17F3"/>
    <w:rsid w:val="00A008F9"/>
    <w:rsid w:val="00A16A90"/>
    <w:rsid w:val="00A8098B"/>
    <w:rsid w:val="00A8239A"/>
    <w:rsid w:val="00AA203F"/>
    <w:rsid w:val="00AC28AF"/>
    <w:rsid w:val="00AD16B4"/>
    <w:rsid w:val="00B10EDC"/>
    <w:rsid w:val="00B21084"/>
    <w:rsid w:val="00B325E6"/>
    <w:rsid w:val="00B32F7A"/>
    <w:rsid w:val="00B802D7"/>
    <w:rsid w:val="00BF1362"/>
    <w:rsid w:val="00C14326"/>
    <w:rsid w:val="00C20FB7"/>
    <w:rsid w:val="00C57E76"/>
    <w:rsid w:val="00C6418D"/>
    <w:rsid w:val="00C72247"/>
    <w:rsid w:val="00C95F75"/>
    <w:rsid w:val="00D002AE"/>
    <w:rsid w:val="00D466E4"/>
    <w:rsid w:val="00D84465"/>
    <w:rsid w:val="00D950ED"/>
    <w:rsid w:val="00DB2388"/>
    <w:rsid w:val="00DE7955"/>
    <w:rsid w:val="00E003E6"/>
    <w:rsid w:val="00E01467"/>
    <w:rsid w:val="00EB348E"/>
    <w:rsid w:val="00F51217"/>
    <w:rsid w:val="00F569E6"/>
    <w:rsid w:val="00F66E5D"/>
    <w:rsid w:val="00FB4E18"/>
    <w:rsid w:val="00FC3D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74A957BE"/>
  <w15:docId w15:val="{BCE2040A-2FE6-4847-8D61-C559D1E2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74845195">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B748E-FAD5-40C1-8BAF-9F23F9A4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5</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10210</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73</cp:revision>
  <cp:lastPrinted>2023-10-17T06:30:00Z</cp:lastPrinted>
  <dcterms:created xsi:type="dcterms:W3CDTF">2023-10-16T12:51:00Z</dcterms:created>
  <dcterms:modified xsi:type="dcterms:W3CDTF">2023-12-09T05:46:00Z</dcterms:modified>
</cp:coreProperties>
</file>